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96" w:rsidRDefault="00451E96">
      <w:pPr>
        <w:pStyle w:val="OZNRODZAKTUtznustawalubrozporzdzenieiorganwydajcy"/>
        <w:jc w:val="left"/>
      </w:pPr>
      <w:bookmarkStart w:id="0" w:name="_GoBack"/>
      <w:bookmarkEnd w:id="0"/>
    </w:p>
    <w:p w:rsidR="00451E96" w:rsidRDefault="00451E96">
      <w:pPr>
        <w:widowControl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</w:p>
    <w:p w:rsidR="00451E96" w:rsidRDefault="00BE24B9">
      <w:pPr>
        <w:widowControl/>
        <w:spacing w:after="53" w:line="254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1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451E96" w:rsidRDefault="00BE24B9">
      <w:pPr>
        <w:widowControl/>
        <w:spacing w:after="53" w:line="254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:rsidR="00451E96" w:rsidRDefault="00451E96">
      <w:pPr>
        <w:widowControl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:rsidR="00451E96" w:rsidRDefault="00451E96">
      <w:pPr>
        <w:widowControl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451E96" w:rsidRDefault="00BE24B9">
      <w:pPr>
        <w:widowControl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2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451E96" w:rsidRDefault="00451E96">
      <w:pPr>
        <w:widowControl/>
        <w:spacing w:after="80" w:line="266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:rsidR="00451E96" w:rsidRDefault="00BE24B9">
      <w:pPr>
        <w:widowControl/>
        <w:spacing w:after="80" w:line="266" w:lineRule="auto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  <w:bookmarkStart w:id="1" w:name="_Hlk51927332"/>
      <w:bookmarkEnd w:id="1"/>
    </w:p>
    <w:p w:rsidR="00451E96" w:rsidRDefault="00BE24B9">
      <w:pPr>
        <w:widowControl/>
        <w:spacing w:after="80" w:line="266" w:lineRule="auto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451E96" w:rsidRDefault="00451E96">
      <w:pPr>
        <w:widowControl/>
        <w:spacing w:after="80" w:line="266" w:lineRule="auto"/>
        <w:rPr>
          <w:rFonts w:eastAsia="Arial"/>
          <w:color w:val="000000"/>
          <w:sz w:val="18"/>
          <w:szCs w:val="22"/>
          <w:lang w:val="ru-RU"/>
        </w:rPr>
      </w:pPr>
    </w:p>
    <w:p w:rsidR="00451E96" w:rsidRDefault="00BE24B9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/ ДАНІ ОСІБ ЩО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ПОДАЮТЬ ЗАЯВКУ АБО ДАНІ УПОВНОВАЖЕНИХ ОСІБ</w:t>
      </w:r>
    </w:p>
    <w:p w:rsidR="00451E96" w:rsidRDefault="00451E96">
      <w:pPr>
        <w:widowControl/>
        <w:spacing w:after="80" w:line="266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451E96" w:rsidRDefault="00BE24B9">
      <w:pPr>
        <w:widowControl/>
        <w:spacing w:after="80" w:line="266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proofErr w:type="spellStart"/>
      <w:r>
        <w:rPr>
          <w:b/>
        </w:rPr>
        <w:t>zwi</w:t>
      </w:r>
      <w:proofErr w:type="spellEnd"/>
      <w:r>
        <w:rPr>
          <w:b/>
          <w:lang w:val="ru-RU"/>
        </w:rPr>
        <w:t>ą</w:t>
      </w:r>
      <w:proofErr w:type="spellStart"/>
      <w:r>
        <w:rPr>
          <w:b/>
        </w:rPr>
        <w:t>zku</w:t>
      </w:r>
      <w:proofErr w:type="spellEnd"/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proofErr w:type="spellStart"/>
      <w:r>
        <w:rPr>
          <w:b/>
        </w:rPr>
        <w:t>stwa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:rsidR="00451E96" w:rsidRDefault="00451E96">
      <w:pPr>
        <w:widowControl/>
        <w:spacing w:after="80" w:line="266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451E96" w:rsidRDefault="00451E96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451E96" w:rsidRDefault="00451E96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451E96" w:rsidRDefault="00BE24B9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 w:rsidR="00451E96" w:rsidRDefault="00451E96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451E96" w:rsidRDefault="00BE24B9">
      <w:pPr>
        <w:widowControl/>
        <w:numPr>
          <w:ilvl w:val="0"/>
          <w:numId w:val="3"/>
        </w:numPr>
        <w:tabs>
          <w:tab w:val="left" w:pos="284"/>
        </w:tabs>
        <w:spacing w:after="80" w:line="264" w:lineRule="auto"/>
        <w:ind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 w:rsidR="00451E96" w:rsidRDefault="00BE24B9">
      <w:pPr>
        <w:widowControl/>
        <w:spacing w:after="80" w:line="266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:rsidR="00451E96" w:rsidRDefault="00BE24B9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</w:t>
      </w:r>
      <w:r>
        <w:rPr>
          <w:rFonts w:eastAsia="Arial"/>
          <w:color w:val="000000"/>
          <w:sz w:val="20"/>
        </w:rPr>
        <w:t>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451E96" w:rsidRDefault="00BE24B9">
      <w:pPr>
        <w:widowControl/>
        <w:spacing w:after="80" w:line="266" w:lineRule="auto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</w:t>
      </w:r>
      <w:r>
        <w:rPr>
          <w:rFonts w:eastAsia="Arial"/>
          <w:color w:val="000000"/>
          <w:sz w:val="20"/>
        </w:rPr>
        <w:t>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451E96">
      <w:pPr>
        <w:widowControl/>
        <w:spacing w:after="80" w:line="266" w:lineRule="auto"/>
        <w:ind w:left="257" w:hanging="257"/>
      </w:pPr>
      <w:bookmarkStart w:id="2" w:name="_Hlk51942926"/>
      <w:bookmarkEnd w:id="2"/>
    </w:p>
    <w:p w:rsidR="00451E96" w:rsidRDefault="00451E96">
      <w:pPr>
        <w:widowControl/>
        <w:spacing w:after="80" w:line="266" w:lineRule="auto"/>
        <w:contextualSpacing/>
      </w:pPr>
      <w:bookmarkStart w:id="3" w:name="_Hlk51936125"/>
      <w:bookmarkEnd w:id="3"/>
    </w:p>
    <w:p w:rsidR="00451E96" w:rsidRDefault="00BE24B9">
      <w:pPr>
        <w:widowControl/>
        <w:spacing w:after="80" w:line="266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:rsidR="00451E96" w:rsidRDefault="00BE24B9">
      <w:pPr>
        <w:widowControl/>
        <w:numPr>
          <w:ilvl w:val="0"/>
          <w:numId w:val="1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 w:rsidR="00451E96" w:rsidRDefault="00BE24B9">
      <w:pPr>
        <w:widowControl/>
        <w:spacing w:after="80" w:line="26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51E96" w:rsidRDefault="00BE24B9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tblLook w:val="04A0" w:firstRow="1" w:lastRow="0" w:firstColumn="1" w:lastColumn="0" w:noHBand="0" w:noVBand="1"/>
      </w:tblPr>
      <w:tblGrid>
        <w:gridCol w:w="223"/>
        <w:gridCol w:w="222"/>
        <w:gridCol w:w="283"/>
        <w:gridCol w:w="222"/>
        <w:gridCol w:w="252"/>
        <w:gridCol w:w="236"/>
      </w:tblGrid>
      <w:tr w:rsidR="00451E96">
        <w:trPr>
          <w:trHeight w:val="257"/>
        </w:trPr>
        <w:tc>
          <w:tcPr>
            <w:tcW w:w="222" w:type="dxa"/>
            <w:shd w:val="clear" w:color="auto" w:fill="auto"/>
          </w:tcPr>
          <w:p w:rsidR="00451E96" w:rsidRDefault="00451E96">
            <w:pPr>
              <w:widowControl/>
              <w:spacing w:after="80"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451E96" w:rsidRDefault="00451E96">
            <w:pPr>
              <w:widowControl/>
              <w:spacing w:after="80"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51E96" w:rsidRDefault="00BE24B9">
            <w:pPr>
              <w:widowControl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451E96" w:rsidRDefault="00451E96">
            <w:pPr>
              <w:widowControl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451E96" w:rsidRDefault="00451E96">
            <w:pPr>
              <w:widowControl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51E96" w:rsidRDefault="00451E96">
            <w:pPr>
              <w:widowControl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451E96" w:rsidRDefault="00451E96">
      <w:pPr>
        <w:widowControl/>
        <w:spacing w:line="264" w:lineRule="auto"/>
        <w:rPr>
          <w:rFonts w:eastAsia="Arial"/>
          <w:color w:val="000000"/>
          <w:sz w:val="20"/>
        </w:rPr>
      </w:pPr>
    </w:p>
    <w:p w:rsidR="00451E96" w:rsidRDefault="00451E96">
      <w:pPr>
        <w:widowControl/>
        <w:spacing w:line="264" w:lineRule="auto"/>
        <w:rPr>
          <w:rFonts w:eastAsia="Arial"/>
          <w:color w:val="000000"/>
          <w:sz w:val="20"/>
        </w:rPr>
      </w:pPr>
    </w:p>
    <w:p w:rsidR="00451E96" w:rsidRDefault="00BE24B9">
      <w:pPr>
        <w:widowControl/>
        <w:numPr>
          <w:ilvl w:val="0"/>
          <w:numId w:val="1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Start w:id="5" w:name="_Hlk51943243"/>
      <w:bookmarkEnd w:id="5"/>
    </w:p>
    <w:p w:rsidR="00451E96" w:rsidRDefault="00BE24B9">
      <w:pPr>
        <w:widowControl/>
        <w:numPr>
          <w:ilvl w:val="0"/>
          <w:numId w:val="1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 w:rsidR="00451E96" w:rsidRDefault="00BE24B9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:rsidR="00451E96" w:rsidRDefault="00BE24B9">
      <w:pPr>
        <w:widowControl/>
        <w:numPr>
          <w:ilvl w:val="0"/>
          <w:numId w:val="1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</w:rPr>
        <w:tab/>
        <w:t xml:space="preserve">05. Nr mieszkania </w:t>
      </w:r>
      <w:r>
        <w:rPr>
          <w:rFonts w:eastAsia="Arial"/>
          <w:color w:val="000000"/>
          <w:sz w:val="20"/>
        </w:rPr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5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</w:r>
      <w:r>
        <w:rPr>
          <w:rFonts w:eastAsia="Arial"/>
          <w:color w:val="000000"/>
          <w:sz w:val="20"/>
          <w:lang w:val="uk-UA"/>
        </w:rPr>
        <w:t xml:space="preserve">номер дому         номер квартири         </w:t>
      </w:r>
      <w:r>
        <w:rPr>
          <w:rFonts w:eastAsia="Arial"/>
          <w:color w:val="000000"/>
          <w:sz w:val="20"/>
          <w:lang w:val="uk-UA"/>
        </w:rPr>
        <w:t xml:space="preserve">      номер телефону          Адрес електронної почти</w:t>
      </w:r>
    </w:p>
    <w:p w:rsidR="00451E96" w:rsidRDefault="00BE24B9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451E96" w:rsidRDefault="00451E96">
      <w:pPr>
        <w:widowControl/>
        <w:spacing w:after="120" w:line="264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451E96" w:rsidRDefault="00BE24B9">
      <w:pPr>
        <w:widowControl/>
        <w:spacing w:after="80" w:line="266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6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451E96" w:rsidRDefault="00BE24B9">
      <w:pPr>
        <w:widowControl/>
        <w:numPr>
          <w:ilvl w:val="0"/>
          <w:numId w:val="2"/>
        </w:numPr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 w:rsidR="00451E96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96" w:rsidRDefault="00451E96">
            <w:pPr>
              <w:snapToGrid w:val="0"/>
              <w:rPr>
                <w:rFonts w:ascii="Arial" w:hAnsi="Arial"/>
              </w:rPr>
            </w:pPr>
          </w:p>
        </w:tc>
      </w:tr>
    </w:tbl>
    <w:p w:rsidR="00451E96" w:rsidRDefault="00451E96">
      <w:pPr>
        <w:rPr>
          <w:rFonts w:ascii="Arial" w:hAnsi="Arial"/>
          <w:sz w:val="18"/>
          <w:szCs w:val="18"/>
        </w:rPr>
      </w:pPr>
    </w:p>
    <w:p w:rsidR="00451E96" w:rsidRDefault="00BE24B9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51E96" w:rsidRDefault="00451E96">
      <w:pPr>
        <w:widowControl/>
        <w:spacing w:after="120" w:line="264" w:lineRule="auto"/>
        <w:ind w:left="284"/>
        <w:contextualSpacing/>
        <w:rPr>
          <w:rFonts w:eastAsia="Arial"/>
          <w:color w:val="000000"/>
          <w:sz w:val="20"/>
        </w:rPr>
      </w:pPr>
    </w:p>
    <w:p w:rsidR="00451E96" w:rsidRDefault="00451E96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451E96" w:rsidRDefault="00BE24B9">
      <w:pPr>
        <w:widowControl/>
        <w:spacing w:after="80" w:line="266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>z dnia 12 marca 2022 r. o pomocy obywatelom Ukrainy w związku z konfliktem zbrojnym na terytorium t</w:t>
      </w:r>
      <w:r>
        <w:rPr>
          <w:b/>
          <w:sz w:val="22"/>
          <w:szCs w:val="22"/>
        </w:rPr>
        <w:t xml:space="preserve">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итиною.</w:t>
      </w:r>
    </w:p>
    <w:p w:rsidR="00451E96" w:rsidRDefault="00451E96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451E96" w:rsidRDefault="00451E96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451E96" w:rsidRDefault="00BE24B9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:rsidR="00451E96" w:rsidRDefault="00451E96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451E96" w:rsidRDefault="00BE24B9">
      <w:pPr>
        <w:widowControl/>
        <w:numPr>
          <w:ilvl w:val="0"/>
          <w:numId w:val="5"/>
        </w:numPr>
        <w:tabs>
          <w:tab w:val="left" w:pos="284"/>
        </w:tabs>
        <w:spacing w:after="80" w:line="264" w:lineRule="auto"/>
        <w:ind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:rsidR="00451E96" w:rsidRDefault="00BE24B9">
      <w:pPr>
        <w:widowControl/>
        <w:spacing w:after="80" w:line="266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451E96" w:rsidRDefault="00BE24B9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</w:t>
      </w:r>
      <w:r>
        <w:rPr>
          <w:rFonts w:eastAsia="Arial"/>
          <w:color w:val="000000"/>
          <w:sz w:val="20"/>
          <w:lang w:val="uk-UA"/>
        </w:rPr>
        <w:t xml:space="preserve"> перетину кордону</w:t>
      </w:r>
      <w:r>
        <w:rPr>
          <w:rFonts w:eastAsia="Arial"/>
          <w:color w:val="000000"/>
          <w:sz w:val="20"/>
        </w:rPr>
        <w:t xml:space="preserve"> 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 w:rsidR="00451E96" w:rsidRDefault="00BE24B9">
      <w:pPr>
        <w:widowControl/>
        <w:spacing w:after="80" w:line="266" w:lineRule="auto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</w:t>
      </w:r>
      <w:r>
        <w:rPr>
          <w:rFonts w:eastAsia="Arial"/>
          <w:color w:val="000000"/>
          <w:sz w:val="20"/>
        </w:rPr>
        <w:t>…………………………….……………………………..</w:t>
      </w:r>
    </w:p>
    <w:p w:rsidR="00451E96" w:rsidRDefault="00451E96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451E96" w:rsidRDefault="00451E96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451E96" w:rsidRDefault="00BE24B9">
      <w:pPr>
        <w:widowControl/>
        <w:spacing w:after="80" w:line="266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 w:rsidR="00451E96" w:rsidRDefault="00BE24B9">
      <w:pPr>
        <w:widowControl/>
        <w:numPr>
          <w:ilvl w:val="0"/>
          <w:numId w:val="4"/>
        </w:numPr>
        <w:tabs>
          <w:tab w:val="left" w:pos="284"/>
        </w:tabs>
        <w:spacing w:after="80" w:line="266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7" w:name="_Hlk98169948"/>
      <w:r>
        <w:rPr>
          <w:rFonts w:eastAsia="Arial"/>
          <w:color w:val="000000"/>
          <w:sz w:val="20"/>
          <w:lang w:val="uk-UA"/>
        </w:rPr>
        <w:t>ґміна/район</w:t>
      </w:r>
      <w:bookmarkEnd w:id="7"/>
    </w:p>
    <w:p w:rsidR="00451E96" w:rsidRDefault="00BE24B9">
      <w:pPr>
        <w:widowControl/>
        <w:spacing w:after="80" w:line="26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51E96" w:rsidRDefault="00BE24B9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tblLook w:val="04A0" w:firstRow="1" w:lastRow="0" w:firstColumn="1" w:lastColumn="0" w:noHBand="0" w:noVBand="1"/>
      </w:tblPr>
      <w:tblGrid>
        <w:gridCol w:w="223"/>
        <w:gridCol w:w="222"/>
        <w:gridCol w:w="283"/>
        <w:gridCol w:w="222"/>
        <w:gridCol w:w="252"/>
        <w:gridCol w:w="236"/>
      </w:tblGrid>
      <w:tr w:rsidR="00451E96">
        <w:trPr>
          <w:trHeight w:val="257"/>
        </w:trPr>
        <w:tc>
          <w:tcPr>
            <w:tcW w:w="222" w:type="dxa"/>
            <w:shd w:val="clear" w:color="auto" w:fill="auto"/>
          </w:tcPr>
          <w:p w:rsidR="00451E96" w:rsidRDefault="00451E96">
            <w:pPr>
              <w:widowControl/>
              <w:spacing w:after="80"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451E96" w:rsidRDefault="00451E96">
            <w:pPr>
              <w:widowControl/>
              <w:spacing w:after="80"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51E96" w:rsidRDefault="00BE24B9">
            <w:pPr>
              <w:widowControl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451E96" w:rsidRDefault="00451E96">
            <w:pPr>
              <w:widowControl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451E96" w:rsidRDefault="00451E96">
            <w:pPr>
              <w:widowControl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51E96" w:rsidRDefault="00451E96">
            <w:pPr>
              <w:widowControl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451E96" w:rsidRDefault="00451E96">
      <w:pPr>
        <w:widowControl/>
        <w:spacing w:line="264" w:lineRule="auto"/>
        <w:rPr>
          <w:rFonts w:eastAsia="Arial"/>
          <w:color w:val="000000"/>
          <w:sz w:val="20"/>
        </w:rPr>
      </w:pPr>
    </w:p>
    <w:p w:rsidR="00451E96" w:rsidRDefault="00BE24B9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51E96" w:rsidRDefault="00BE24B9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:rsidR="00451E96" w:rsidRDefault="00BE24B9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51E96" w:rsidRDefault="00BE24B9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</w:p>
    <w:p w:rsidR="00451E96" w:rsidRDefault="00BE24B9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51E96" w:rsidRDefault="00451E96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451E96" w:rsidRDefault="00BE24B9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:rsidR="00451E96" w:rsidRDefault="00451E96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451E96" w:rsidRDefault="00BE24B9">
      <w:pPr>
        <w:widowControl/>
        <w:numPr>
          <w:ilvl w:val="0"/>
          <w:numId w:val="6"/>
        </w:numPr>
        <w:tabs>
          <w:tab w:val="left" w:pos="284"/>
        </w:tabs>
        <w:spacing w:after="80" w:line="264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 w:rsidR="00451E96" w:rsidRDefault="00BE24B9">
      <w:pPr>
        <w:widowControl/>
        <w:spacing w:after="80" w:line="266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451E96" w:rsidRDefault="00BE24B9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</w:t>
      </w:r>
      <w:r>
        <w:rPr>
          <w:rFonts w:eastAsia="Arial"/>
          <w:color w:val="000000"/>
          <w:sz w:val="20"/>
        </w:rPr>
        <w:t>……………………..</w:t>
      </w:r>
    </w:p>
    <w:p w:rsidR="00451E96" w:rsidRDefault="00BE24B9">
      <w:pPr>
        <w:pStyle w:val="Akapitzlist"/>
        <w:widowControl/>
        <w:numPr>
          <w:ilvl w:val="0"/>
          <w:numId w:val="6"/>
        </w:numPr>
        <w:spacing w:after="80" w:line="266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 w:rsidR="00451E96" w:rsidRDefault="00451E96">
      <w:pPr>
        <w:widowControl/>
        <w:spacing w:after="80" w:line="266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pStyle w:val="Akapitzlist"/>
        <w:widowControl/>
        <w:numPr>
          <w:ilvl w:val="0"/>
          <w:numId w:val="6"/>
        </w:numPr>
        <w:spacing w:after="80" w:line="266" w:lineRule="auto"/>
        <w:ind w:left="284"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451E96" w:rsidRDefault="00BE24B9">
      <w:pPr>
        <w:widowControl/>
        <w:spacing w:after="80" w:line="266" w:lineRule="auto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BE24B9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451E96" w:rsidRDefault="00451E96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451E96" w:rsidRDefault="00451E96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451E96" w:rsidRDefault="00BE24B9">
      <w:pPr>
        <w:widowControl/>
        <w:spacing w:after="80" w:line="266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 w:rsidR="00451E96" w:rsidRDefault="00BE24B9">
      <w:pPr>
        <w:widowControl/>
        <w:numPr>
          <w:ilvl w:val="0"/>
          <w:numId w:val="7"/>
        </w:numPr>
        <w:tabs>
          <w:tab w:val="left" w:pos="284"/>
        </w:tabs>
        <w:spacing w:after="80" w:line="266" w:lineRule="auto"/>
        <w:ind w:right="113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 w:rsidR="00451E96" w:rsidRDefault="00BE24B9">
      <w:pPr>
        <w:widowControl/>
        <w:spacing w:after="80" w:line="26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51E96" w:rsidRDefault="00BE24B9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4" w:type="dxa"/>
        <w:tblLook w:val="04A0" w:firstRow="1" w:lastRow="0" w:firstColumn="1" w:lastColumn="0" w:noHBand="0" w:noVBand="1"/>
      </w:tblPr>
      <w:tblGrid>
        <w:gridCol w:w="223"/>
        <w:gridCol w:w="222"/>
        <w:gridCol w:w="283"/>
        <w:gridCol w:w="222"/>
        <w:gridCol w:w="252"/>
        <w:gridCol w:w="236"/>
        <w:gridCol w:w="236"/>
      </w:tblGrid>
      <w:tr w:rsidR="00451E96">
        <w:trPr>
          <w:trHeight w:val="257"/>
        </w:trPr>
        <w:tc>
          <w:tcPr>
            <w:tcW w:w="222" w:type="dxa"/>
            <w:shd w:val="clear" w:color="auto" w:fill="auto"/>
          </w:tcPr>
          <w:p w:rsidR="00451E96" w:rsidRDefault="00451E96">
            <w:pPr>
              <w:widowControl/>
              <w:spacing w:after="80"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451E96" w:rsidRDefault="00451E96">
            <w:pPr>
              <w:widowControl/>
              <w:spacing w:after="80"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51E96" w:rsidRDefault="00BE24B9">
            <w:pPr>
              <w:widowControl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451E96" w:rsidRDefault="00451E96">
            <w:pPr>
              <w:widowControl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451E96" w:rsidRDefault="00451E96">
            <w:pPr>
              <w:widowControl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51E96" w:rsidRDefault="00451E96">
            <w:pPr>
              <w:widowControl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51E96" w:rsidRDefault="00451E96">
            <w:pPr>
              <w:widowControl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451E96" w:rsidRDefault="00451E96">
      <w:pPr>
        <w:widowControl/>
        <w:spacing w:line="264" w:lineRule="auto"/>
        <w:rPr>
          <w:rFonts w:eastAsia="Arial"/>
          <w:color w:val="000000"/>
          <w:sz w:val="20"/>
        </w:rPr>
      </w:pPr>
    </w:p>
    <w:p w:rsidR="00451E96" w:rsidRDefault="00BE24B9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:rsidR="00451E96" w:rsidRDefault="00BE24B9">
      <w:pPr>
        <w:widowControl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51E96" w:rsidRDefault="00BE24B9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:rsidR="00451E96" w:rsidRDefault="00BE24B9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51E96" w:rsidRDefault="00BE24B9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 xml:space="preserve">/Номер </w:t>
      </w:r>
      <w:r>
        <w:rPr>
          <w:rFonts w:eastAsia="Arial"/>
          <w:color w:val="000000"/>
          <w:sz w:val="20"/>
          <w:lang w:val="uk-UA"/>
        </w:rPr>
        <w:t>дому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</w:p>
    <w:p w:rsidR="00451E96" w:rsidRDefault="00BE24B9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51E96" w:rsidRDefault="00451E96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451E96" w:rsidRDefault="00451E96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451E96" w:rsidRDefault="00BE24B9">
      <w:pPr>
        <w:widowControl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451E96" w:rsidRDefault="00BE24B9">
      <w:pPr>
        <w:widowControl/>
        <w:spacing w:after="4" w:line="268" w:lineRule="auto"/>
        <w:ind w:right="12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</w:t>
      </w:r>
    </w:p>
    <w:p w:rsidR="00451E96" w:rsidRDefault="00BE24B9">
      <w:pPr>
        <w:widowControl/>
        <w:spacing w:before="120" w:after="15" w:line="264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:rsidR="00451E96" w:rsidRDefault="00BE24B9">
      <w:pPr>
        <w:widowControl/>
        <w:spacing w:line="266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451E96" w:rsidRDefault="00BE24B9">
      <w:pPr>
        <w:widowControl/>
        <w:spacing w:after="124" w:line="266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7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:rsidR="00451E96" w:rsidRDefault="00BE24B9">
      <w:pPr>
        <w:widowControl/>
        <w:spacing w:after="124" w:line="266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 w:rsidR="00451E96" w:rsidRDefault="00BE24B9">
      <w:pPr>
        <w:widowControl/>
        <w:spacing w:after="124" w:line="266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 w:rsidR="00451E96" w:rsidRDefault="00BE24B9">
      <w:pPr>
        <w:widowControl/>
        <w:spacing w:after="124" w:line="266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>
        <w:rPr>
          <w:rFonts w:eastAsia="Arial"/>
          <w:bCs/>
          <w:color w:val="000000"/>
          <w:sz w:val="22"/>
          <w:szCs w:val="22"/>
        </w:rPr>
        <w:t>osob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</w:t>
      </w:r>
      <w:r>
        <w:rPr>
          <w:rFonts w:eastAsia="Arial"/>
          <w:bCs/>
          <w:color w:val="000000"/>
          <w:sz w:val="22"/>
          <w:szCs w:val="22"/>
        </w:rPr>
        <w:t>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 w:rsidR="00451E96" w:rsidRDefault="00451E96">
      <w:pPr>
        <w:widowControl/>
        <w:spacing w:after="124" w:line="266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:rsidR="00451E96" w:rsidRDefault="00451E96">
      <w:pPr>
        <w:widowControl/>
        <w:tabs>
          <w:tab w:val="left" w:pos="142"/>
        </w:tabs>
        <w:spacing w:after="80" w:line="266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451E96" w:rsidRDefault="00451E96">
      <w:pPr>
        <w:widowControl/>
        <w:tabs>
          <w:tab w:val="left" w:pos="142"/>
        </w:tabs>
        <w:spacing w:after="80" w:line="266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:rsidR="00451E96" w:rsidRDefault="00451E96">
      <w:pPr>
        <w:widowControl/>
        <w:tabs>
          <w:tab w:val="left" w:pos="142"/>
        </w:tabs>
        <w:spacing w:after="80" w:line="266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451E96" w:rsidRDefault="00BE24B9">
      <w:pPr>
        <w:widowControl/>
        <w:tabs>
          <w:tab w:val="left" w:pos="142"/>
        </w:tabs>
        <w:spacing w:line="264" w:lineRule="auto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  <w:t>---------------------------</w:t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451E96" w:rsidRDefault="00BE24B9">
      <w:pPr>
        <w:widowControl/>
        <w:tabs>
          <w:tab w:val="left" w:pos="142"/>
        </w:tabs>
        <w:spacing w:line="264" w:lineRule="auto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 xml:space="preserve">(data: </w:t>
      </w:r>
      <w:proofErr w:type="spellStart"/>
      <w:r>
        <w:rPr>
          <w:rFonts w:eastAsia="Arial"/>
          <w:color w:val="000000"/>
          <w:sz w:val="20"/>
        </w:rPr>
        <w:t>dd</w:t>
      </w:r>
      <w:proofErr w:type="spellEnd"/>
      <w:r>
        <w:rPr>
          <w:rFonts w:eastAsia="Arial"/>
          <w:color w:val="000000"/>
          <w:sz w:val="20"/>
        </w:rPr>
        <w:t xml:space="preserve"> / mm / </w:t>
      </w:r>
      <w:proofErr w:type="spellStart"/>
      <w:r>
        <w:rPr>
          <w:rFonts w:eastAsia="Arial"/>
          <w:color w:val="000000"/>
          <w:sz w:val="20"/>
        </w:rPr>
        <w:t>rrrr</w:t>
      </w:r>
      <w:proofErr w:type="spellEnd"/>
      <w:r>
        <w:rPr>
          <w:rFonts w:eastAsia="Arial"/>
          <w:color w:val="000000"/>
          <w:sz w:val="20"/>
        </w:rPr>
        <w:t>)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(podpis wnioskodawcy)</w:t>
      </w:r>
    </w:p>
    <w:p w:rsidR="00451E96" w:rsidRDefault="00BE24B9">
      <w:pPr>
        <w:widowControl/>
        <w:tabs>
          <w:tab w:val="left" w:pos="142"/>
        </w:tabs>
        <w:spacing w:line="264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:rsidR="00451E96" w:rsidRDefault="00451E96">
      <w:pPr>
        <w:pStyle w:val="Listanumerowana2"/>
        <w:ind w:left="643" w:hanging="360"/>
        <w:rPr>
          <w:rStyle w:val="Ppogrubienie"/>
          <w:lang w:val="ru-RU"/>
        </w:rPr>
      </w:pPr>
    </w:p>
    <w:p w:rsidR="00451E96" w:rsidRDefault="00451E96">
      <w:pPr>
        <w:widowControl/>
        <w:spacing w:after="160" w:line="259" w:lineRule="auto"/>
      </w:pPr>
    </w:p>
    <w:sectPr w:rsidR="00451E96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0" w:gutter="0"/>
      <w:cols w:space="708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B9" w:rsidRDefault="00BE24B9">
      <w:pPr>
        <w:spacing w:line="240" w:lineRule="auto"/>
      </w:pPr>
      <w:r>
        <w:separator/>
      </w:r>
    </w:p>
  </w:endnote>
  <w:endnote w:type="continuationSeparator" w:id="0">
    <w:p w:rsidR="00BE24B9" w:rsidRDefault="00BE2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B9" w:rsidRDefault="00BE24B9">
      <w:r>
        <w:separator/>
      </w:r>
    </w:p>
  </w:footnote>
  <w:footnote w:type="continuationSeparator" w:id="0">
    <w:p w:rsidR="00BE24B9" w:rsidRDefault="00BE24B9">
      <w:r>
        <w:continuationSeparator/>
      </w:r>
    </w:p>
  </w:footnote>
  <w:footnote w:id="1">
    <w:p w:rsidR="00451E96" w:rsidRDefault="00BE24B9">
      <w:pPr>
        <w:pStyle w:val="ODNONIKtreodnonika"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t xml:space="preserve"> </w:t>
      </w:r>
      <w:r>
        <w:rPr>
          <w:lang w:val="uk-UA"/>
        </w:rPr>
        <w:t>Одноразова грошова допомога, передбачена ст. 31 Закону від 1</w:t>
      </w:r>
      <w:r>
        <w:rPr>
          <w:lang w:val="uk-UA"/>
        </w:rPr>
        <w:t>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451E96" w:rsidRDefault="00BE24B9">
      <w:pPr>
        <w:pStyle w:val="ODNONIKtreodnonika"/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</w:t>
      </w:r>
      <w:r>
        <w:rPr>
          <w:rFonts w:eastAsia="Arial"/>
        </w:rPr>
        <w:t>Świadczenie wypłaca ośrodek pomocy społecznej, a w przypadku przekształcenia ośrodka pomocy społecznej w centrum us</w:t>
      </w:r>
      <w:r>
        <w:rPr>
          <w:rFonts w:eastAsia="Arial"/>
        </w:rPr>
        <w:t>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>Допомога виплачується центром соціального захисту населення, а у разі перетворення центру соціального захисту нас</w:t>
      </w:r>
      <w:r>
        <w:rPr>
          <w:rFonts w:eastAsia="Arial"/>
          <w:lang w:val="uk-UA"/>
        </w:rPr>
        <w:t xml:space="preserve">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3">
    <w:p w:rsidR="00451E96" w:rsidRDefault="00BE24B9">
      <w:pPr>
        <w:pStyle w:val="ODNONIKtreodnonika"/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 </w:t>
      </w:r>
      <w:r>
        <w:t>Wniosek</w:t>
      </w:r>
      <w:r>
        <w:rPr>
          <w:lang w:val="uk-UA"/>
        </w:rPr>
        <w:t xml:space="preserve"> </w:t>
      </w:r>
      <w:proofErr w:type="spellStart"/>
      <w:r>
        <w:t>sk</w:t>
      </w:r>
      <w:proofErr w:type="spellEnd"/>
      <w:r>
        <w:rPr>
          <w:lang w:val="uk-UA"/>
        </w:rPr>
        <w:t>ł</w:t>
      </w:r>
      <w:proofErr w:type="spellStart"/>
      <w:r>
        <w:t>ada</w:t>
      </w:r>
      <w:proofErr w:type="spellEnd"/>
      <w:r>
        <w:rPr>
          <w:lang w:val="uk-UA"/>
        </w:rPr>
        <w:t xml:space="preserve"> </w:t>
      </w:r>
      <w:r>
        <w:t>osoba</w:t>
      </w:r>
      <w:r>
        <w:rPr>
          <w:lang w:val="uk-UA"/>
        </w:rPr>
        <w:t xml:space="preserve"> </w:t>
      </w:r>
      <w:r>
        <w:t>uprawniona</w:t>
      </w:r>
      <w:r>
        <w:rPr>
          <w:lang w:val="uk-UA"/>
        </w:rPr>
        <w:t xml:space="preserve">, </w:t>
      </w:r>
      <w:r>
        <w:t>jej</w:t>
      </w:r>
      <w:r>
        <w:rPr>
          <w:lang w:val="uk-UA"/>
        </w:rPr>
        <w:t xml:space="preserve"> </w:t>
      </w:r>
      <w:r>
        <w:t>przedstawiciel</w:t>
      </w:r>
      <w:r>
        <w:rPr>
          <w:lang w:val="uk-UA"/>
        </w:rPr>
        <w:t xml:space="preserve"> </w:t>
      </w:r>
      <w:r>
        <w:t>ustawowy</w:t>
      </w:r>
      <w:r>
        <w:rPr>
          <w:lang w:val="uk-UA"/>
        </w:rPr>
        <w:t xml:space="preserve">, </w:t>
      </w:r>
      <w:r>
        <w:t>opi</w:t>
      </w:r>
      <w:r>
        <w:t>ekun</w:t>
      </w:r>
      <w:r>
        <w:rPr>
          <w:lang w:val="uk-UA"/>
        </w:rPr>
        <w:t xml:space="preserve"> </w:t>
      </w:r>
      <w:r>
        <w:t>tymczasowy</w:t>
      </w:r>
      <w:r>
        <w:rPr>
          <w:lang w:val="uk-UA"/>
        </w:rPr>
        <w:t xml:space="preserve"> </w:t>
      </w:r>
      <w:r>
        <w:t>albo</w:t>
      </w:r>
      <w:r>
        <w:rPr>
          <w:lang w:val="uk-UA"/>
        </w:rPr>
        <w:t xml:space="preserve"> </w:t>
      </w:r>
      <w:r>
        <w:t>osoba</w:t>
      </w:r>
      <w:r>
        <w:rPr>
          <w:lang w:val="uk-UA"/>
        </w:rPr>
        <w:t xml:space="preserve"> </w:t>
      </w:r>
      <w:r>
        <w:t>sprawuj</w:t>
      </w:r>
      <w:r>
        <w:rPr>
          <w:lang w:val="uk-UA"/>
        </w:rPr>
        <w:t>ą</w:t>
      </w:r>
      <w:r>
        <w:t>ca</w:t>
      </w:r>
      <w:r>
        <w:rPr>
          <w:lang w:val="uk-UA"/>
        </w:rPr>
        <w:t xml:space="preserve"> </w:t>
      </w:r>
      <w:proofErr w:type="spellStart"/>
      <w:r>
        <w:t>faktyczn</w:t>
      </w:r>
      <w:proofErr w:type="spellEnd"/>
      <w:r>
        <w:rPr>
          <w:lang w:val="uk-UA"/>
        </w:rPr>
        <w:t xml:space="preserve">ą </w:t>
      </w:r>
      <w:r>
        <w:t>piecz</w:t>
      </w:r>
      <w:r>
        <w:rPr>
          <w:lang w:val="uk-UA"/>
        </w:rPr>
        <w:t xml:space="preserve">ę </w:t>
      </w:r>
      <w:r>
        <w:t>nad</w:t>
      </w:r>
      <w:r>
        <w:rPr>
          <w:lang w:val="uk-UA"/>
        </w:rPr>
        <w:t xml:space="preserve"> </w:t>
      </w:r>
      <w:r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4">
    <w:p w:rsidR="00451E96" w:rsidRDefault="00BE24B9">
      <w:pPr>
        <w:pStyle w:val="ODNONIKtreodnonika"/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>)</w:t>
      </w:r>
      <w:r>
        <w:rPr>
          <w:lang w:val="uk-UA"/>
        </w:rPr>
        <w:t xml:space="preserve"> </w:t>
      </w:r>
      <w:r>
        <w:t>W</w:t>
      </w:r>
      <w:r>
        <w:rPr>
          <w:lang w:val="uk-UA"/>
        </w:rPr>
        <w:t xml:space="preserve"> </w:t>
      </w:r>
      <w:r>
        <w:t>przypadku</w:t>
      </w:r>
      <w:r>
        <w:rPr>
          <w:lang w:val="uk-UA"/>
        </w:rPr>
        <w:t xml:space="preserve"> </w:t>
      </w:r>
      <w:r>
        <w:t>gdy</w:t>
      </w:r>
      <w:r>
        <w:rPr>
          <w:lang w:val="uk-UA"/>
        </w:rPr>
        <w:t xml:space="preserve"> </w:t>
      </w:r>
      <w:r>
        <w:t>wnioskodawca</w:t>
      </w:r>
      <w:r>
        <w:rPr>
          <w:lang w:val="uk-UA"/>
        </w:rPr>
        <w:t xml:space="preserve"> </w:t>
      </w:r>
      <w:r>
        <w:t>nie</w:t>
      </w:r>
      <w:r>
        <w:rPr>
          <w:lang w:val="uk-UA"/>
        </w:rPr>
        <w:t xml:space="preserve"> </w:t>
      </w:r>
      <w:r>
        <w:t>jest</w:t>
      </w:r>
      <w:r>
        <w:rPr>
          <w:lang w:val="uk-UA"/>
        </w:rPr>
        <w:t xml:space="preserve"> </w:t>
      </w:r>
      <w:proofErr w:type="spellStart"/>
      <w:r>
        <w:t>osob</w:t>
      </w:r>
      <w:proofErr w:type="spellEnd"/>
      <w:r>
        <w:rPr>
          <w:lang w:val="uk-UA"/>
        </w:rPr>
        <w:t xml:space="preserve">ą </w:t>
      </w:r>
      <w:proofErr w:type="spellStart"/>
      <w:r>
        <w:t>uprawni</w:t>
      </w:r>
      <w:r>
        <w:t>on</w:t>
      </w:r>
      <w:proofErr w:type="spellEnd"/>
      <w:r>
        <w:rPr>
          <w:lang w:val="uk-UA"/>
        </w:rPr>
        <w:t xml:space="preserve">ą </w:t>
      </w:r>
      <w:r>
        <w:t>do</w:t>
      </w:r>
      <w:r>
        <w:rPr>
          <w:lang w:val="uk-UA"/>
        </w:rPr>
        <w:t xml:space="preserve"> </w:t>
      </w:r>
      <w:r>
        <w:t>jednorazowego</w:t>
      </w:r>
      <w:r>
        <w:rPr>
          <w:lang w:val="uk-UA"/>
        </w:rPr>
        <w:t xml:space="preserve"> ś</w:t>
      </w:r>
      <w:proofErr w:type="spellStart"/>
      <w:r>
        <w:t>wiadczenia</w:t>
      </w:r>
      <w:proofErr w:type="spellEnd"/>
      <w:r>
        <w:rPr>
          <w:lang w:val="uk-UA"/>
        </w:rPr>
        <w:t xml:space="preserve"> </w:t>
      </w:r>
      <w:r>
        <w:t>pieni</w:t>
      </w:r>
      <w:r>
        <w:rPr>
          <w:lang w:val="uk-UA"/>
        </w:rPr>
        <w:t>ęż</w:t>
      </w:r>
      <w:proofErr w:type="spellStart"/>
      <w:r>
        <w:t>nego</w:t>
      </w:r>
      <w:proofErr w:type="spellEnd"/>
      <w:r>
        <w:rPr>
          <w:lang w:val="uk-UA"/>
        </w:rPr>
        <w:t xml:space="preserve"> </w:t>
      </w:r>
      <w:r>
        <w:t>i</w:t>
      </w:r>
      <w:r>
        <w:rPr>
          <w:lang w:val="uk-UA"/>
        </w:rPr>
        <w:t xml:space="preserve"> </w:t>
      </w:r>
      <w:proofErr w:type="spellStart"/>
      <w:r>
        <w:t>sk</w:t>
      </w:r>
      <w:proofErr w:type="spellEnd"/>
      <w:r>
        <w:rPr>
          <w:lang w:val="uk-UA"/>
        </w:rPr>
        <w:t>ł</w:t>
      </w:r>
      <w:proofErr w:type="spellStart"/>
      <w:r>
        <w:t>ada</w:t>
      </w:r>
      <w:proofErr w:type="spellEnd"/>
      <w:r>
        <w:rPr>
          <w:lang w:val="uk-UA"/>
        </w:rPr>
        <w:t xml:space="preserve"> </w:t>
      </w:r>
      <w:r>
        <w:t>wniosek</w:t>
      </w:r>
      <w:r>
        <w:rPr>
          <w:lang w:val="uk-UA"/>
        </w:rPr>
        <w:t xml:space="preserve"> </w:t>
      </w:r>
      <w:r>
        <w:t>w</w:t>
      </w:r>
      <w:r>
        <w:rPr>
          <w:lang w:val="uk-UA"/>
        </w:rPr>
        <w:t xml:space="preserve"> </w:t>
      </w:r>
      <w:r>
        <w:t>imieniu</w:t>
      </w:r>
      <w:r>
        <w:rPr>
          <w:lang w:val="uk-UA"/>
        </w:rPr>
        <w:t xml:space="preserve"> </w:t>
      </w:r>
      <w:r>
        <w:t>osoby</w:t>
      </w:r>
      <w:r>
        <w:rPr>
          <w:lang w:val="uk-UA"/>
        </w:rPr>
        <w:t xml:space="preserve"> </w:t>
      </w:r>
      <w:r>
        <w:t>uprawnionej</w:t>
      </w:r>
      <w:r>
        <w:rPr>
          <w:lang w:val="uk-UA"/>
        </w:rPr>
        <w:t xml:space="preserve"> – </w:t>
      </w:r>
      <w:proofErr w:type="spellStart"/>
      <w:r>
        <w:t>wype</w:t>
      </w:r>
      <w:proofErr w:type="spellEnd"/>
      <w:r>
        <w:rPr>
          <w:lang w:val="uk-UA"/>
        </w:rPr>
        <w:t>ł</w:t>
      </w:r>
      <w:proofErr w:type="spellStart"/>
      <w:r>
        <w:t>nia</w:t>
      </w:r>
      <w:proofErr w:type="spellEnd"/>
      <w:r>
        <w:rPr>
          <w:lang w:val="uk-UA"/>
        </w:rPr>
        <w:t xml:space="preserve"> </w:t>
      </w:r>
      <w:r>
        <w:t>si</w:t>
      </w:r>
      <w:r>
        <w:rPr>
          <w:lang w:val="uk-UA"/>
        </w:rPr>
        <w:t xml:space="preserve">ę </w:t>
      </w:r>
      <w:r>
        <w:t>pole</w:t>
      </w:r>
      <w:r>
        <w:rPr>
          <w:lang w:val="uk-UA"/>
        </w:rPr>
        <w:t xml:space="preserve">: 01–05 </w:t>
      </w:r>
      <w:r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5">
    <w:p w:rsidR="00451E96" w:rsidRDefault="00BE24B9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 xml:space="preserve">) </w:t>
      </w:r>
      <w:r>
        <w:t>O ile posiada</w:t>
      </w:r>
      <w:r>
        <w:rPr>
          <w:lang w:val="uk-UA"/>
        </w:rPr>
        <w:t>/Якщо володіє</w:t>
      </w:r>
      <w:r>
        <w:t>.</w:t>
      </w:r>
    </w:p>
  </w:footnote>
  <w:footnote w:id="6">
    <w:p w:rsidR="00451E96" w:rsidRDefault="00BE24B9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</w:t>
      </w:r>
      <w:r>
        <w:rPr>
          <w:rFonts w:eastAsia="Arial"/>
          <w:color w:val="000000"/>
          <w:sz w:val="18"/>
          <w:szCs w:val="18"/>
        </w:rPr>
        <w:t>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7">
    <w:p w:rsidR="00451E96" w:rsidRDefault="00BE24B9">
      <w:pPr>
        <w:pStyle w:val="Tekstprzypisudolnego"/>
        <w:spacing w:before="240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96" w:rsidRDefault="00BE24B9">
    <w:pPr>
      <w:pStyle w:val="Nagwek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 w:rsidR="00901BBF">
      <w:rPr>
        <w:noProof/>
      </w:rPr>
      <w:t>5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82A"/>
    <w:multiLevelType w:val="multilevel"/>
    <w:tmpl w:val="93D6F54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4427B3"/>
    <w:multiLevelType w:val="multilevel"/>
    <w:tmpl w:val="89529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9B6EE2"/>
    <w:multiLevelType w:val="multilevel"/>
    <w:tmpl w:val="2848B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6E6A"/>
    <w:multiLevelType w:val="multilevel"/>
    <w:tmpl w:val="47A85E5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C593A"/>
    <w:multiLevelType w:val="multilevel"/>
    <w:tmpl w:val="8E9EE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C06A2"/>
    <w:multiLevelType w:val="multilevel"/>
    <w:tmpl w:val="59A0A2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98000F0"/>
    <w:multiLevelType w:val="multilevel"/>
    <w:tmpl w:val="4CA4A29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E0A65"/>
    <w:multiLevelType w:val="multilevel"/>
    <w:tmpl w:val="D20A402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6"/>
    <w:rsid w:val="00451E96"/>
    <w:rsid w:val="00901BBF"/>
    <w:rsid w:val="00B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spacing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2490A"/>
    <w:rPr>
      <w:rFonts w:ascii="Times" w:eastAsia="Times New Roman" w:hAnsi="Times" w:cs="Times New Roman"/>
      <w:kern w:val="2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F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rvts0">
    <w:name w:val="rvts0"/>
    <w:basedOn w:val="Domylnaczcionkaakapitu"/>
    <w:qFormat/>
    <w:rsid w:val="00A32879"/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rFonts w:eastAsia="Arial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11">
    <w:name w:val="ListLabel 11"/>
    <w:qFormat/>
    <w:rPr>
      <w:vertAlign w:val="superscript"/>
    </w:rPr>
  </w:style>
  <w:style w:type="character" w:customStyle="1" w:styleId="ListLabel12">
    <w:name w:val="ListLabel 12"/>
    <w:qFormat/>
    <w:rPr>
      <w:color w:val="auto"/>
      <w:sz w:val="20"/>
    </w:rPr>
  </w:style>
  <w:style w:type="character" w:customStyle="1" w:styleId="ListLabel13">
    <w:name w:val="ListLabel 13"/>
    <w:qFormat/>
    <w:rPr>
      <w:vertAlign w:val="superscript"/>
    </w:rPr>
  </w:style>
  <w:style w:type="character" w:customStyle="1" w:styleId="ListLabel14">
    <w:name w:val="ListLabel 14"/>
    <w:qFormat/>
    <w:rPr>
      <w:b w:val="0"/>
      <w:bCs w:val="0"/>
      <w:sz w:val="20"/>
      <w:szCs w:val="20"/>
    </w:rPr>
  </w:style>
  <w:style w:type="character" w:customStyle="1" w:styleId="ListLabel15">
    <w:name w:val="ListLabel 15"/>
    <w:qFormat/>
    <w:rPr>
      <w:vertAlign w:val="superscript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vertAlign w:val="superscript"/>
    </w:rPr>
  </w:style>
  <w:style w:type="character" w:customStyle="1" w:styleId="ListLabel18">
    <w:name w:val="ListLabel 18"/>
    <w:qFormat/>
    <w:rPr>
      <w:vertAlign w:val="superscript"/>
    </w:rPr>
  </w:style>
  <w:style w:type="character" w:customStyle="1" w:styleId="ListLabel19">
    <w:name w:val="ListLabel 19"/>
    <w:qFormat/>
    <w:rPr>
      <w:vertAlign w:val="superscript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0">
    <w:name w:val="ListLabel 30"/>
    <w:qFormat/>
    <w:rPr>
      <w:vertAlign w:val="superscript"/>
    </w:rPr>
  </w:style>
  <w:style w:type="character" w:customStyle="1" w:styleId="ListLabel31">
    <w:name w:val="ListLabel 31"/>
    <w:qFormat/>
    <w:rPr>
      <w:color w:val="auto"/>
      <w:sz w:val="20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color w:val="auto"/>
      <w:sz w:val="20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  <w:sz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spacing w:before="12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ind w:left="284" w:hanging="284"/>
      <w:jc w:val="both"/>
      <w:textAlignment w:val="baseline"/>
    </w:pPr>
    <w:rPr>
      <w:rFonts w:ascii="Times New Roman" w:eastAsiaTheme="minorEastAsia" w:hAnsi="Times New Roman" w:cs="Times New Roman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spacing w:before="120"/>
      <w:jc w:val="center"/>
    </w:pPr>
    <w:rPr>
      <w:rFonts w:ascii="Times" w:hAnsi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uiPriority w:val="99"/>
    <w:unhideWhenUsed/>
    <w:qFormat/>
    <w:rsid w:val="0002490A"/>
    <w:pPr>
      <w:contextualSpacing/>
    </w:pPr>
  </w:style>
  <w:style w:type="paragraph" w:styleId="Poprawka">
    <w:name w:val="Revision"/>
    <w:uiPriority w:val="99"/>
    <w:semiHidden/>
    <w:qFormat/>
    <w:rsid w:val="00F14329"/>
    <w:pPr>
      <w:widowControl w:val="0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FE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spacing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2490A"/>
    <w:rPr>
      <w:rFonts w:ascii="Times" w:eastAsia="Times New Roman" w:hAnsi="Times" w:cs="Times New Roman"/>
      <w:kern w:val="2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F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rvts0">
    <w:name w:val="rvts0"/>
    <w:basedOn w:val="Domylnaczcionkaakapitu"/>
    <w:qFormat/>
    <w:rsid w:val="00A32879"/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rFonts w:eastAsia="Arial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11">
    <w:name w:val="ListLabel 11"/>
    <w:qFormat/>
    <w:rPr>
      <w:vertAlign w:val="superscript"/>
    </w:rPr>
  </w:style>
  <w:style w:type="character" w:customStyle="1" w:styleId="ListLabel12">
    <w:name w:val="ListLabel 12"/>
    <w:qFormat/>
    <w:rPr>
      <w:color w:val="auto"/>
      <w:sz w:val="20"/>
    </w:rPr>
  </w:style>
  <w:style w:type="character" w:customStyle="1" w:styleId="ListLabel13">
    <w:name w:val="ListLabel 13"/>
    <w:qFormat/>
    <w:rPr>
      <w:vertAlign w:val="superscript"/>
    </w:rPr>
  </w:style>
  <w:style w:type="character" w:customStyle="1" w:styleId="ListLabel14">
    <w:name w:val="ListLabel 14"/>
    <w:qFormat/>
    <w:rPr>
      <w:b w:val="0"/>
      <w:bCs w:val="0"/>
      <w:sz w:val="20"/>
      <w:szCs w:val="20"/>
    </w:rPr>
  </w:style>
  <w:style w:type="character" w:customStyle="1" w:styleId="ListLabel15">
    <w:name w:val="ListLabel 15"/>
    <w:qFormat/>
    <w:rPr>
      <w:vertAlign w:val="superscript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vertAlign w:val="superscript"/>
    </w:rPr>
  </w:style>
  <w:style w:type="character" w:customStyle="1" w:styleId="ListLabel18">
    <w:name w:val="ListLabel 18"/>
    <w:qFormat/>
    <w:rPr>
      <w:vertAlign w:val="superscript"/>
    </w:rPr>
  </w:style>
  <w:style w:type="character" w:customStyle="1" w:styleId="ListLabel19">
    <w:name w:val="ListLabel 19"/>
    <w:qFormat/>
    <w:rPr>
      <w:vertAlign w:val="superscript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0">
    <w:name w:val="ListLabel 30"/>
    <w:qFormat/>
    <w:rPr>
      <w:vertAlign w:val="superscript"/>
    </w:rPr>
  </w:style>
  <w:style w:type="character" w:customStyle="1" w:styleId="ListLabel31">
    <w:name w:val="ListLabel 31"/>
    <w:qFormat/>
    <w:rPr>
      <w:color w:val="auto"/>
      <w:sz w:val="20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color w:val="auto"/>
      <w:sz w:val="20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  <w:sz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spacing w:before="12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ind w:left="284" w:hanging="284"/>
      <w:jc w:val="both"/>
      <w:textAlignment w:val="baseline"/>
    </w:pPr>
    <w:rPr>
      <w:rFonts w:ascii="Times New Roman" w:eastAsiaTheme="minorEastAsia" w:hAnsi="Times New Roman" w:cs="Times New Roman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spacing w:before="120"/>
      <w:jc w:val="center"/>
    </w:pPr>
    <w:rPr>
      <w:rFonts w:ascii="Times" w:hAnsi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uiPriority w:val="99"/>
    <w:unhideWhenUsed/>
    <w:qFormat/>
    <w:rsid w:val="0002490A"/>
    <w:pPr>
      <w:contextualSpacing/>
    </w:pPr>
  </w:style>
  <w:style w:type="paragraph" w:styleId="Poprawka">
    <w:name w:val="Revision"/>
    <w:uiPriority w:val="99"/>
    <w:semiHidden/>
    <w:qFormat/>
    <w:rsid w:val="00F14329"/>
    <w:pPr>
      <w:widowControl w:val="0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FE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8A38-D7AA-44C0-9466-86EE494E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mops17</cp:lastModifiedBy>
  <cp:revision>2</cp:revision>
  <cp:lastPrinted>2022-03-16T08:37:00Z</cp:lastPrinted>
  <dcterms:created xsi:type="dcterms:W3CDTF">2022-03-16T08:18:00Z</dcterms:created>
  <dcterms:modified xsi:type="dcterms:W3CDTF">2022-03-16T08:18:00Z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