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B" w:rsidRDefault="007566CB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:rsidR="00FE0BBB" w:rsidRDefault="00FE0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0BBB" w:rsidRPr="007566CB" w:rsidRDefault="00756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FE0BBB" w:rsidRPr="007566CB" w:rsidRDefault="007566CB" w:rsidP="007566CB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Administratorem Państwa danych jest Miejski Ośrodek Pomocy Społecznej w Olsztynku ( ul. Niepodległości 19, 11-015 Olsztynek, telefon kontaktowy: 89 519-26-94</w:t>
      </w:r>
      <w:r>
        <w:rPr>
          <w:rFonts w:ascii="Times New Roman" w:hAnsi="Times New Roman"/>
          <w:sz w:val="24"/>
          <w:szCs w:val="24"/>
        </w:rPr>
        <w:t>,</w:t>
      </w:r>
      <w:r w:rsidRPr="007566CB">
        <w:rPr>
          <w:rFonts w:ascii="Times New Roman" w:hAnsi="Times New Roman"/>
          <w:sz w:val="24"/>
          <w:szCs w:val="24"/>
        </w:rPr>
        <w:t xml:space="preserve"> e-mail:  sekretariat@olsztynek.naszops.pl).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7566CB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7566CB">
          <w:rPr>
            <w:rStyle w:val="czeinternetowe"/>
            <w:rFonts w:ascii="Times New Roman" w:hAnsi="Times New Roman"/>
            <w:sz w:val="24"/>
            <w:szCs w:val="24"/>
          </w:rPr>
          <w:t>inspektor@cbi24.pl</w:t>
        </w:r>
      </w:hyperlink>
      <w:r w:rsidRPr="007566CB">
        <w:rPr>
          <w:rFonts w:ascii="Times New Roman" w:hAnsi="Times New Roman"/>
          <w:sz w:val="24"/>
          <w:szCs w:val="24"/>
        </w:rPr>
        <w:t xml:space="preserve">lub pisemnie na adres Administratora. 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 w:rsidRPr="007566CB"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ustawą z dnia 7 września 2007 r. o pomocy osobom </w:t>
      </w:r>
      <w:r w:rsidRPr="007566CB">
        <w:rPr>
          <w:rFonts w:ascii="Times New Roman" w:hAnsi="Times New Roman"/>
          <w:sz w:val="24"/>
          <w:szCs w:val="24"/>
        </w:rPr>
        <w:br/>
        <w:t>uprawnionym do alimentów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7566CB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7566CB">
        <w:rPr>
          <w:rFonts w:ascii="Times New Roman" w:hAnsi="Times New Roman"/>
          <w:sz w:val="24"/>
          <w:szCs w:val="24"/>
        </w:rPr>
        <w:br/>
        <w:t>archiwalnym i archiwach i wydanej na jej podstawie instrukcji archiwizacji jednostki.</w:t>
      </w:r>
      <w:bookmarkStart w:id="0" w:name="_Hlk268865"/>
      <w:bookmarkEnd w:id="0"/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 w:rsidRPr="007566CB">
        <w:rPr>
          <w:rFonts w:ascii="Times New Roman" w:hAnsi="Times New Roman"/>
          <w:sz w:val="24"/>
          <w:szCs w:val="24"/>
        </w:rPr>
        <w:br/>
        <w:t>podlegać profilowaniu.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7566CB">
        <w:rPr>
          <w:rFonts w:ascii="Times New Roman" w:hAnsi="Times New Roman"/>
          <w:sz w:val="24"/>
          <w:szCs w:val="24"/>
        </w:rPr>
        <w:br/>
        <w:t>następujące prawa:</w:t>
      </w:r>
    </w:p>
    <w:p w:rsidR="00FE0BBB" w:rsidRPr="007566CB" w:rsidRDefault="007566CB">
      <w:pPr>
        <w:pStyle w:val="Akapitzlist"/>
        <w:numPr>
          <w:ilvl w:val="0"/>
          <w:numId w:val="4"/>
        </w:numPr>
        <w:suppressAutoHyphens w:val="0"/>
        <w:spacing w:after="0" w:line="247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:rsidR="00FE0BBB" w:rsidRPr="007566CB" w:rsidRDefault="007566CB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FE0BBB" w:rsidRPr="007566CB" w:rsidRDefault="007566CB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FE0BBB" w:rsidRPr="007566CB" w:rsidRDefault="007566CB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FE0BBB" w:rsidRPr="007566CB" w:rsidRDefault="007566CB">
      <w:pPr>
        <w:pStyle w:val="Akapitzlist"/>
        <w:numPr>
          <w:ilvl w:val="0"/>
          <w:numId w:val="3"/>
        </w:numPr>
        <w:suppressAutoHyphens w:val="0"/>
        <w:spacing w:after="0" w:line="247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7566CB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7566CB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7566CB">
        <w:rPr>
          <w:rFonts w:ascii="Times New Roman" w:hAnsi="Times New Roman"/>
          <w:sz w:val="24"/>
          <w:szCs w:val="24"/>
        </w:rPr>
        <w:br/>
        <w:t>osobowych (RODO);</w:t>
      </w:r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1" w:name="_Hlk271688"/>
      <w:bookmarkEnd w:id="1"/>
    </w:p>
    <w:p w:rsidR="00FE0BBB" w:rsidRPr="007566CB" w:rsidRDefault="007566CB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566CB">
        <w:rPr>
          <w:rFonts w:ascii="Times New Roman" w:hAnsi="Times New Roman"/>
          <w:sz w:val="24"/>
          <w:szCs w:val="24"/>
        </w:rPr>
        <w:lastRenderedPageBreak/>
        <w:t xml:space="preserve">Państwa dane mogą zostać przekazane podmiotom zewnętrznym na podstawie zawartej przez jednostkę umowy powierzenia przetwarzania danych osobowych, w związku </w:t>
      </w:r>
      <w:r w:rsidRPr="007566CB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7566CB"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7566CB" w:rsidRDefault="007566CB" w:rsidP="00B76389">
      <w:pPr>
        <w:rPr>
          <w:rFonts w:ascii="Times New Roman" w:hAnsi="Times New Roman"/>
          <w:b/>
          <w:bCs/>
        </w:rPr>
      </w:pPr>
    </w:p>
    <w:p w:rsidR="007566CB" w:rsidRDefault="007566CB">
      <w:pPr>
        <w:jc w:val="center"/>
        <w:rPr>
          <w:rFonts w:ascii="Times New Roman" w:hAnsi="Times New Roman"/>
          <w:b/>
          <w:bCs/>
        </w:rPr>
      </w:pPr>
    </w:p>
    <w:p w:rsidR="00FE0BBB" w:rsidRPr="00B76389" w:rsidRDefault="007566CB">
      <w:pPr>
        <w:jc w:val="center"/>
        <w:rPr>
          <w:sz w:val="24"/>
          <w:szCs w:val="24"/>
        </w:rPr>
      </w:pPr>
      <w:r w:rsidRPr="00B76389">
        <w:rPr>
          <w:rFonts w:ascii="Times New Roman" w:hAnsi="Times New Roman"/>
          <w:b/>
          <w:bCs/>
          <w:sz w:val="24"/>
          <w:szCs w:val="24"/>
        </w:rPr>
        <w:t xml:space="preserve">OŚWIADCZENIE O WYRAŻENIU ZGODY </w:t>
      </w:r>
    </w:p>
    <w:p w:rsidR="00B76389" w:rsidRDefault="00B76389" w:rsidP="00B76389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76389" w:rsidRPr="00B76389" w:rsidRDefault="00B76389" w:rsidP="00B76389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6389">
        <w:rPr>
          <w:rFonts w:ascii="Times New Roman" w:hAnsi="Times New Roman"/>
          <w:sz w:val="24"/>
          <w:szCs w:val="24"/>
        </w:rPr>
        <w:t xml:space="preserve">Zgodnie z 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wyrażam zgodę na przetwarzanie moich danych osobowych, tj. </w:t>
      </w:r>
      <w:r w:rsidRPr="00B76389">
        <w:rPr>
          <w:rFonts w:ascii="Times New Roman" w:hAnsi="Times New Roman"/>
          <w:b/>
          <w:bCs/>
          <w:sz w:val="24"/>
          <w:szCs w:val="24"/>
        </w:rPr>
        <w:t xml:space="preserve">mojego prywatnego numeru telefonu kontaktowego, </w:t>
      </w:r>
      <w:bookmarkStart w:id="2" w:name="_Hlk19261829"/>
      <w:r w:rsidRPr="00B76389">
        <w:rPr>
          <w:rFonts w:ascii="Times New Roman" w:hAnsi="Times New Roman"/>
          <w:b/>
          <w:bCs/>
          <w:sz w:val="24"/>
          <w:szCs w:val="24"/>
        </w:rPr>
        <w:t xml:space="preserve"> adresu poczty elektronicznej </w:t>
      </w:r>
      <w:bookmarkEnd w:id="2"/>
      <w:r w:rsidRPr="00B76389">
        <w:rPr>
          <w:rFonts w:ascii="Times New Roman" w:hAnsi="Times New Roman"/>
          <w:sz w:val="24"/>
          <w:szCs w:val="24"/>
        </w:rPr>
        <w:t xml:space="preserve">w celu </w:t>
      </w:r>
      <w:r w:rsidRPr="00B76389">
        <w:rPr>
          <w:rFonts w:ascii="Times New Roman" w:eastAsia="Arial" w:hAnsi="Times New Roman"/>
          <w:sz w:val="24"/>
          <w:szCs w:val="24"/>
          <w:lang w:eastAsia="pl-PL"/>
        </w:rPr>
        <w:t>umożliwienia oraz ułatwienia szybkiego i bezpośredniego kontaktu w sprawach związanych z</w:t>
      </w:r>
      <w:r w:rsidRPr="00B76389">
        <w:rPr>
          <w:rFonts w:ascii="Times New Roman" w:hAnsi="Times New Roman"/>
          <w:sz w:val="24"/>
          <w:szCs w:val="24"/>
        </w:rPr>
        <w:t xml:space="preserve"> realizacją przez Administratora prawa świadczenia z funduszu alimentacyjnego wynikając</w:t>
      </w:r>
      <w:r>
        <w:rPr>
          <w:rFonts w:ascii="Times New Roman" w:hAnsi="Times New Roman"/>
          <w:sz w:val="24"/>
          <w:szCs w:val="24"/>
        </w:rPr>
        <w:t>ego</w:t>
      </w:r>
      <w:r w:rsidRPr="00B76389">
        <w:rPr>
          <w:rFonts w:ascii="Times New Roman" w:hAnsi="Times New Roman"/>
          <w:sz w:val="24"/>
          <w:szCs w:val="24"/>
        </w:rPr>
        <w:t xml:space="preserve"> z ustawy z dnia 7 września 2007 r. o pomocy osobom uprawnionym do alimentów.</w:t>
      </w:r>
    </w:p>
    <w:p w:rsidR="00B76389" w:rsidRPr="00B3665D" w:rsidRDefault="00B76389" w:rsidP="00B76389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B76389" w:rsidRPr="003E3577" w:rsidRDefault="00B76389" w:rsidP="00B76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3577">
        <w:rPr>
          <w:rFonts w:ascii="Times New Roman" w:hAnsi="Times New Roman"/>
          <w:sz w:val="24"/>
          <w:szCs w:val="24"/>
        </w:rPr>
        <w:t>Oświadczam, że zapoznałam/em się z klauzulą informacyjną.</w:t>
      </w:r>
    </w:p>
    <w:p w:rsidR="00B76389" w:rsidRPr="00607755" w:rsidRDefault="00B76389" w:rsidP="00B76389">
      <w:pPr>
        <w:pStyle w:val="Akapitzlist"/>
        <w:tabs>
          <w:tab w:val="left" w:pos="2235"/>
        </w:tabs>
        <w:spacing w:after="0"/>
        <w:rPr>
          <w:rFonts w:ascii="Times New Roman" w:hAnsi="Times New Roman"/>
          <w:sz w:val="24"/>
          <w:szCs w:val="24"/>
        </w:rPr>
      </w:pP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</w:p>
    <w:p w:rsidR="00B76389" w:rsidRPr="00607755" w:rsidRDefault="00B76389" w:rsidP="00B76389">
      <w:pPr>
        <w:pStyle w:val="Akapitzlist"/>
        <w:tabs>
          <w:tab w:val="left" w:pos="22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  <w:t>………………………………..</w:t>
      </w:r>
    </w:p>
    <w:p w:rsidR="00B76389" w:rsidRPr="007C7012" w:rsidRDefault="00B76389" w:rsidP="00B76389">
      <w:pPr>
        <w:pStyle w:val="Akapitzlist"/>
        <w:tabs>
          <w:tab w:val="left" w:pos="2235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607755">
        <w:rPr>
          <w:rFonts w:ascii="Times New Roman" w:hAnsi="Times New Roman"/>
          <w:sz w:val="24"/>
          <w:szCs w:val="24"/>
        </w:rPr>
        <w:tab/>
      </w:r>
      <w:r w:rsidRPr="007C7012">
        <w:rPr>
          <w:rFonts w:ascii="Times New Roman" w:hAnsi="Times New Roman"/>
          <w:sz w:val="20"/>
          <w:szCs w:val="20"/>
        </w:rPr>
        <w:t>(data, podpis)</w:t>
      </w:r>
    </w:p>
    <w:p w:rsidR="00B76389" w:rsidRDefault="00B763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6389" w:rsidRDefault="00B7638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BBB" w:rsidRPr="007566CB" w:rsidRDefault="00FE0BBB">
      <w:pPr>
        <w:tabs>
          <w:tab w:val="left" w:pos="2235"/>
        </w:tabs>
        <w:spacing w:after="0"/>
        <w:rPr>
          <w:rFonts w:ascii="Times New Roman" w:hAnsi="Times New Roman"/>
          <w:color w:val="FF0000"/>
        </w:rPr>
      </w:pPr>
    </w:p>
    <w:p w:rsidR="00FE0BBB" w:rsidRPr="007566CB" w:rsidRDefault="00FE0BBB">
      <w:pPr>
        <w:tabs>
          <w:tab w:val="left" w:pos="2235"/>
        </w:tabs>
        <w:spacing w:after="0" w:line="360" w:lineRule="auto"/>
        <w:rPr>
          <w:rFonts w:ascii="Times New Roman" w:hAnsi="Times New Roman"/>
          <w:color w:val="FF0000"/>
        </w:rPr>
      </w:pPr>
      <w:bookmarkStart w:id="3" w:name="_GoBack"/>
      <w:bookmarkEnd w:id="3"/>
    </w:p>
    <w:sectPr w:rsidR="00FE0BBB" w:rsidRPr="007566CB" w:rsidSect="0096645E">
      <w:pgSz w:w="11906" w:h="16838"/>
      <w:pgMar w:top="1417" w:right="1417" w:bottom="1417" w:left="1417" w:header="0" w:footer="0" w:gutter="0"/>
      <w:cols w:space="708"/>
      <w:formProt w:val="0"/>
      <w:docGrid w:type="lines" w:linePitch="318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66F"/>
    <w:multiLevelType w:val="multilevel"/>
    <w:tmpl w:val="C7801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D13"/>
    <w:multiLevelType w:val="multilevel"/>
    <w:tmpl w:val="0E2047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63AD"/>
    <w:multiLevelType w:val="multilevel"/>
    <w:tmpl w:val="6CC67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7AE2"/>
    <w:multiLevelType w:val="multilevel"/>
    <w:tmpl w:val="2222F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FE53765"/>
    <w:multiLevelType w:val="multilevel"/>
    <w:tmpl w:val="C78017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B2089"/>
    <w:multiLevelType w:val="multilevel"/>
    <w:tmpl w:val="C2CC9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FE0BBB"/>
    <w:rsid w:val="00490364"/>
    <w:rsid w:val="007566CB"/>
    <w:rsid w:val="0096645E"/>
    <w:rsid w:val="009E527D"/>
    <w:rsid w:val="00B76389"/>
    <w:rsid w:val="00FE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45E"/>
    <w:pPr>
      <w:suppressAutoHyphens/>
      <w:spacing w:after="16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96645E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sid w:val="0096645E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qFormat/>
    <w:rsid w:val="0096645E"/>
    <w:rPr>
      <w:color w:val="0563C1"/>
      <w:u w:val="single"/>
    </w:rPr>
  </w:style>
  <w:style w:type="character" w:customStyle="1" w:styleId="Internetlink">
    <w:name w:val="Internet link"/>
    <w:qFormat/>
    <w:rsid w:val="0096645E"/>
    <w:rPr>
      <w:color w:val="000080"/>
      <w:u w:val="single"/>
    </w:rPr>
  </w:style>
  <w:style w:type="character" w:customStyle="1" w:styleId="AkapitzlistZnak">
    <w:name w:val="Akapit z listą Znak"/>
    <w:basedOn w:val="Domylnaczcionkaakapitu"/>
    <w:qFormat/>
    <w:rsid w:val="0096645E"/>
  </w:style>
  <w:style w:type="character" w:styleId="Odwoaniedokomentarza">
    <w:name w:val="annotation reference"/>
    <w:basedOn w:val="Domylnaczcionkaakapitu"/>
    <w:qFormat/>
    <w:rsid w:val="0096645E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6645E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qFormat/>
    <w:rsid w:val="0096645E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E8485A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qFormat/>
    <w:rsid w:val="00E8485A"/>
    <w:rPr>
      <w:b/>
      <w:bCs/>
      <w:sz w:val="20"/>
      <w:szCs w:val="20"/>
    </w:rPr>
  </w:style>
  <w:style w:type="character" w:customStyle="1" w:styleId="ListLabel1">
    <w:name w:val="ListLabel 1"/>
    <w:qFormat/>
    <w:rsid w:val="0096645E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96645E"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sid w:val="0096645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rsid w:val="0096645E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645E"/>
    <w:pPr>
      <w:spacing w:after="140" w:line="276" w:lineRule="auto"/>
    </w:pPr>
  </w:style>
  <w:style w:type="paragraph" w:styleId="Lista">
    <w:name w:val="List"/>
    <w:basedOn w:val="Tekstpodstawowy"/>
    <w:rsid w:val="0096645E"/>
    <w:rPr>
      <w:rFonts w:cs="Mangal"/>
    </w:rPr>
  </w:style>
  <w:style w:type="paragraph" w:styleId="Legenda">
    <w:name w:val="caption"/>
    <w:basedOn w:val="Normalny"/>
    <w:qFormat/>
    <w:rsid w:val="009664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645E"/>
    <w:pPr>
      <w:suppressLineNumbers/>
    </w:pPr>
    <w:rPr>
      <w:rFonts w:cs="Mangal"/>
    </w:rPr>
  </w:style>
  <w:style w:type="paragraph" w:customStyle="1" w:styleId="Standard">
    <w:name w:val="Standard"/>
    <w:qFormat/>
    <w:rsid w:val="0096645E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96645E"/>
    <w:pPr>
      <w:ind w:left="720"/>
    </w:pPr>
  </w:style>
  <w:style w:type="paragraph" w:styleId="Tekstdymka">
    <w:name w:val="Balloon Text"/>
    <w:basedOn w:val="Normalny"/>
    <w:qFormat/>
    <w:rsid w:val="0096645E"/>
    <w:pPr>
      <w:spacing w:after="0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1"/>
    <w:qFormat/>
    <w:rsid w:val="0096645E"/>
    <w:pPr>
      <w:suppressAutoHyphens w:val="0"/>
      <w:spacing w:after="200"/>
      <w:textAlignment w:val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8485A"/>
    <w:pPr>
      <w:suppressAutoHyphens/>
      <w:spacing w:after="160"/>
      <w:textAlignment w:val="baseline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Rapa</dc:creator>
  <dc:description/>
  <cp:lastModifiedBy>mops162</cp:lastModifiedBy>
  <cp:revision>2</cp:revision>
  <cp:lastPrinted>2018-05-29T10:14:00Z</cp:lastPrinted>
  <dcterms:created xsi:type="dcterms:W3CDTF">2019-10-01T05:21:00Z</dcterms:created>
  <dcterms:modified xsi:type="dcterms:W3CDTF">2019-10-01T05:21:00Z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